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F833DE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F833DE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F833DE" w:rsidRPr="00F833DE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833DE" w:rsidRPr="00AF49A3" w:rsidTr="008B4051">
        <w:trPr>
          <w:jc w:val="center"/>
        </w:trPr>
        <w:tc>
          <w:tcPr>
            <w:tcW w:w="3049" w:type="dxa"/>
            <w:vAlign w:val="center"/>
          </w:tcPr>
          <w:p w:rsidR="00F833DE" w:rsidRPr="00F833DE" w:rsidRDefault="00F833DE" w:rsidP="00F833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5 -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 xml:space="preserve">транс" - Комплексная бригада 4. </w:t>
            </w:r>
            <w:proofErr w:type="gramStart"/>
            <w:r>
              <w:rPr>
                <w:b/>
                <w:i/>
              </w:rPr>
              <w:t>Слесарно-мех</w:t>
            </w:r>
            <w:proofErr w:type="gramEnd"/>
            <w:r>
              <w:rPr>
                <w:b/>
                <w:i/>
              </w:rPr>
              <w:t xml:space="preserve"> звено экспер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ментальных работ (СПб, пр-т Стачек, д. 108)</w:t>
            </w:r>
          </w:p>
        </w:tc>
        <w:tc>
          <w:tcPr>
            <w:tcW w:w="3686" w:type="dxa"/>
            <w:vAlign w:val="center"/>
          </w:tcPr>
          <w:p w:rsidR="00F833DE" w:rsidRPr="00063DF1" w:rsidRDefault="00F833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833DE" w:rsidRPr="00063DF1" w:rsidRDefault="00F833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833DE" w:rsidRPr="00063DF1" w:rsidRDefault="00F833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833DE" w:rsidRPr="00063DF1" w:rsidRDefault="00F833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833DE" w:rsidRPr="00063DF1" w:rsidRDefault="00F833DE" w:rsidP="00DB70BA">
            <w:pPr>
              <w:pStyle w:val="aa"/>
            </w:pPr>
          </w:p>
        </w:tc>
      </w:tr>
      <w:tr w:rsidR="00771BC4" w:rsidRPr="00AF49A3" w:rsidTr="008B4051">
        <w:trPr>
          <w:jc w:val="center"/>
        </w:trPr>
        <w:tc>
          <w:tcPr>
            <w:tcW w:w="3049" w:type="dxa"/>
            <w:vAlign w:val="center"/>
          </w:tcPr>
          <w:p w:rsidR="00771BC4" w:rsidRPr="00F833DE" w:rsidRDefault="00771BC4" w:rsidP="00F833DE">
            <w:pPr>
              <w:pStyle w:val="aa"/>
              <w:jc w:val="left"/>
            </w:pPr>
            <w:r>
              <w:t xml:space="preserve">54-16. Токарь </w:t>
            </w:r>
            <w:proofErr w:type="spellStart"/>
            <w:r>
              <w:t>рмм</w:t>
            </w:r>
            <w:proofErr w:type="spellEnd"/>
          </w:p>
        </w:tc>
        <w:tc>
          <w:tcPr>
            <w:tcW w:w="3686" w:type="dxa"/>
            <w:vAlign w:val="center"/>
          </w:tcPr>
          <w:p w:rsidR="00771BC4" w:rsidRPr="00063DF1" w:rsidRDefault="00771BC4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771BC4" w:rsidRPr="00063DF1" w:rsidRDefault="00771BC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71BC4" w:rsidRPr="00063DF1" w:rsidRDefault="00771BC4" w:rsidP="00F234C9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771BC4" w:rsidRDefault="00771BC4">
            <w:pPr>
              <w:pStyle w:val="aa"/>
            </w:pPr>
            <w:r>
              <w:t>Автобусный парк № 5</w:t>
            </w:r>
          </w:p>
        </w:tc>
        <w:tc>
          <w:tcPr>
            <w:tcW w:w="1315" w:type="dxa"/>
            <w:vAlign w:val="center"/>
          </w:tcPr>
          <w:p w:rsidR="00771BC4" w:rsidRPr="00063DF1" w:rsidRDefault="00771BC4" w:rsidP="00DB70BA">
            <w:pPr>
              <w:pStyle w:val="aa"/>
            </w:pPr>
          </w:p>
        </w:tc>
      </w:tr>
      <w:tr w:rsidR="00771BC4" w:rsidRPr="00AF49A3" w:rsidTr="008B4051">
        <w:trPr>
          <w:jc w:val="center"/>
        </w:trPr>
        <w:tc>
          <w:tcPr>
            <w:tcW w:w="3049" w:type="dxa"/>
            <w:vAlign w:val="center"/>
          </w:tcPr>
          <w:p w:rsidR="00771BC4" w:rsidRDefault="00771BC4" w:rsidP="00F833DE">
            <w:pPr>
              <w:pStyle w:val="aa"/>
              <w:jc w:val="left"/>
            </w:pPr>
            <w:bookmarkStart w:id="1" w:name="_GoBack" w:colFirst="4" w:colLast="4"/>
          </w:p>
        </w:tc>
        <w:tc>
          <w:tcPr>
            <w:tcW w:w="3686" w:type="dxa"/>
            <w:vAlign w:val="center"/>
          </w:tcPr>
          <w:p w:rsidR="00771BC4" w:rsidRDefault="00771BC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71BC4" w:rsidRDefault="00771BC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71BC4" w:rsidRPr="00063DF1" w:rsidRDefault="00771BC4" w:rsidP="007D4E21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771BC4" w:rsidRDefault="00771BC4" w:rsidP="00AA569C">
            <w:pPr>
              <w:pStyle w:val="aa"/>
            </w:pPr>
            <w:r>
              <w:t>Автобусный парк № 5</w:t>
            </w:r>
          </w:p>
        </w:tc>
        <w:tc>
          <w:tcPr>
            <w:tcW w:w="1315" w:type="dxa"/>
            <w:vAlign w:val="center"/>
          </w:tcPr>
          <w:p w:rsidR="00771BC4" w:rsidRPr="00063DF1" w:rsidRDefault="00771BC4" w:rsidP="00DB70BA">
            <w:pPr>
              <w:pStyle w:val="aa"/>
            </w:pPr>
          </w:p>
        </w:tc>
      </w:tr>
      <w:tr w:rsidR="00771BC4" w:rsidRPr="00AF49A3" w:rsidTr="008B4051">
        <w:trPr>
          <w:jc w:val="center"/>
        </w:trPr>
        <w:tc>
          <w:tcPr>
            <w:tcW w:w="3049" w:type="dxa"/>
            <w:vAlign w:val="center"/>
          </w:tcPr>
          <w:p w:rsidR="00771BC4" w:rsidRPr="00F833DE" w:rsidRDefault="00771BC4" w:rsidP="00F833DE">
            <w:pPr>
              <w:pStyle w:val="aa"/>
              <w:jc w:val="left"/>
            </w:pPr>
            <w:r>
              <w:t xml:space="preserve">55-16. Токарь </w:t>
            </w:r>
            <w:proofErr w:type="spellStart"/>
            <w:r>
              <w:t>рмм</w:t>
            </w:r>
            <w:proofErr w:type="spellEnd"/>
          </w:p>
        </w:tc>
        <w:tc>
          <w:tcPr>
            <w:tcW w:w="3686" w:type="dxa"/>
            <w:vAlign w:val="center"/>
          </w:tcPr>
          <w:p w:rsidR="00771BC4" w:rsidRDefault="00771BC4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771BC4" w:rsidRDefault="00771BC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71BC4" w:rsidRPr="00063DF1" w:rsidRDefault="00771BC4" w:rsidP="007D4E21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771BC4" w:rsidRDefault="00771BC4" w:rsidP="00AA569C">
            <w:pPr>
              <w:pStyle w:val="aa"/>
            </w:pPr>
            <w:r>
              <w:t>Автобусный парк № 5</w:t>
            </w:r>
          </w:p>
        </w:tc>
        <w:tc>
          <w:tcPr>
            <w:tcW w:w="1315" w:type="dxa"/>
            <w:vAlign w:val="center"/>
          </w:tcPr>
          <w:p w:rsidR="00771BC4" w:rsidRPr="00063DF1" w:rsidRDefault="00771BC4" w:rsidP="00DB70BA">
            <w:pPr>
              <w:pStyle w:val="aa"/>
            </w:pPr>
          </w:p>
        </w:tc>
      </w:tr>
      <w:tr w:rsidR="00771BC4" w:rsidRPr="00AF49A3" w:rsidTr="008B4051">
        <w:trPr>
          <w:jc w:val="center"/>
        </w:trPr>
        <w:tc>
          <w:tcPr>
            <w:tcW w:w="3049" w:type="dxa"/>
            <w:vAlign w:val="center"/>
          </w:tcPr>
          <w:p w:rsidR="00771BC4" w:rsidRDefault="00771BC4" w:rsidP="00F833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71BC4" w:rsidRDefault="00771BC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71BC4" w:rsidRDefault="00771BC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71BC4" w:rsidRPr="00063DF1" w:rsidRDefault="00771BC4" w:rsidP="007D4E21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771BC4" w:rsidRDefault="00771BC4" w:rsidP="00AA569C">
            <w:pPr>
              <w:pStyle w:val="aa"/>
            </w:pPr>
            <w:r>
              <w:t>Автобусный парк № 5</w:t>
            </w:r>
          </w:p>
        </w:tc>
        <w:tc>
          <w:tcPr>
            <w:tcW w:w="1315" w:type="dxa"/>
            <w:vAlign w:val="center"/>
          </w:tcPr>
          <w:p w:rsidR="00771BC4" w:rsidRPr="00063DF1" w:rsidRDefault="00771BC4" w:rsidP="00DB70BA">
            <w:pPr>
              <w:pStyle w:val="aa"/>
            </w:pPr>
          </w:p>
        </w:tc>
      </w:tr>
      <w:tr w:rsidR="00771BC4" w:rsidRPr="00AF49A3" w:rsidTr="008B4051">
        <w:trPr>
          <w:jc w:val="center"/>
        </w:trPr>
        <w:tc>
          <w:tcPr>
            <w:tcW w:w="3049" w:type="dxa"/>
            <w:vAlign w:val="center"/>
          </w:tcPr>
          <w:p w:rsidR="00771BC4" w:rsidRPr="00F833DE" w:rsidRDefault="00771BC4" w:rsidP="00F833DE">
            <w:pPr>
              <w:pStyle w:val="aa"/>
              <w:jc w:val="left"/>
            </w:pPr>
            <w:r>
              <w:t xml:space="preserve">57-16. </w:t>
            </w:r>
            <w:proofErr w:type="spellStart"/>
            <w:r>
              <w:t>Электрогазосварщик</w:t>
            </w:r>
            <w:proofErr w:type="spellEnd"/>
            <w:r>
              <w:t xml:space="preserve"> </w:t>
            </w:r>
            <w:proofErr w:type="spellStart"/>
            <w:r>
              <w:t>рмм</w:t>
            </w:r>
            <w:proofErr w:type="spellEnd"/>
          </w:p>
        </w:tc>
        <w:tc>
          <w:tcPr>
            <w:tcW w:w="3686" w:type="dxa"/>
            <w:vAlign w:val="center"/>
          </w:tcPr>
          <w:p w:rsidR="00771BC4" w:rsidRDefault="00771BC4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71BC4" w:rsidRDefault="00771BC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71BC4" w:rsidRPr="00063DF1" w:rsidRDefault="00771BC4" w:rsidP="007D4E21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771BC4" w:rsidRDefault="00771BC4" w:rsidP="00AA569C">
            <w:pPr>
              <w:pStyle w:val="aa"/>
            </w:pPr>
            <w:r>
              <w:t>Автобусный парк № 5</w:t>
            </w:r>
          </w:p>
        </w:tc>
        <w:tc>
          <w:tcPr>
            <w:tcW w:w="1315" w:type="dxa"/>
            <w:vAlign w:val="center"/>
          </w:tcPr>
          <w:p w:rsidR="00771BC4" w:rsidRPr="00063DF1" w:rsidRDefault="00771BC4" w:rsidP="00DB70BA">
            <w:pPr>
              <w:pStyle w:val="aa"/>
            </w:pPr>
          </w:p>
        </w:tc>
      </w:tr>
      <w:bookmarkEnd w:id="1"/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F833DE">
        <w:t>28.11.2016</w:t>
      </w:r>
    </w:p>
    <w:p w:rsidR="0065289A" w:rsidRPr="00F833DE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833DE" w:rsidP="009D6532">
            <w:pPr>
              <w:pStyle w:val="aa"/>
            </w:pPr>
            <w:r>
              <w:t>Заместитель директора филиала по о</w:t>
            </w:r>
            <w:r>
              <w:t>б</w:t>
            </w:r>
            <w:r>
              <w:t>щим вопросам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833DE" w:rsidP="009D6532">
            <w:pPr>
              <w:pStyle w:val="aa"/>
            </w:pPr>
            <w:r>
              <w:t>Филатов А. 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833DE" w:rsidRPr="000905BE" w:rsidTr="00433087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F833DE" w:rsidRPr="00F833DE" w:rsidRDefault="00F833DE" w:rsidP="00F833DE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Заместитель директора филиала по п</w:t>
            </w:r>
            <w:r>
              <w:t>е</w:t>
            </w:r>
            <w:r>
              <w:t>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proofErr w:type="gramStart"/>
            <w:r>
              <w:t>Голубев</w:t>
            </w:r>
            <w:proofErr w:type="gramEnd"/>
            <w:r>
              <w:t xml:space="preserve"> В.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</w:tr>
      <w:tr w:rsidR="00F833DE" w:rsidRPr="00F833D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F833DE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833DE" w:rsidP="009D6532">
            <w:pPr>
              <w:pStyle w:val="aa"/>
            </w:pPr>
            <w:r>
              <w:t>Помощник директора по правовым в</w:t>
            </w:r>
            <w:r>
              <w:t>о</w:t>
            </w:r>
            <w:r>
              <w:t>просам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833DE" w:rsidP="009D6532">
            <w:pPr>
              <w:pStyle w:val="aa"/>
            </w:pPr>
            <w:r>
              <w:t>Сероштан Ю. 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Василькова Н. 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(дата)</w:t>
            </w: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Щипалова В.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(дата)</w:t>
            </w: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proofErr w:type="spellStart"/>
            <w:r>
              <w:t>Перегудова</w:t>
            </w:r>
            <w:proofErr w:type="spellEnd"/>
            <w:r>
              <w:t xml:space="preserve"> Д.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(дата)</w:t>
            </w: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  <w:r>
              <w:t>Баранов В.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3DE" w:rsidRPr="00F833DE" w:rsidRDefault="00F833DE" w:rsidP="009D6532">
            <w:pPr>
              <w:pStyle w:val="aa"/>
            </w:pPr>
          </w:p>
        </w:tc>
      </w:tr>
      <w:tr w:rsidR="00F833DE" w:rsidRPr="00F833DE" w:rsidTr="00F833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33DE" w:rsidRPr="00F833DE" w:rsidRDefault="00F833DE" w:rsidP="009D6532">
            <w:pPr>
              <w:pStyle w:val="aa"/>
              <w:rPr>
                <w:vertAlign w:val="superscript"/>
              </w:rPr>
            </w:pPr>
            <w:r w:rsidRPr="00F833D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05499" w:rsidRPr="00C05499" w:rsidTr="00C0549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833DE" w:rsidRDefault="00F833DE" w:rsidP="00C45714">
            <w:pPr>
              <w:pStyle w:val="aa"/>
            </w:pPr>
            <w:r w:rsidRPr="00F833DE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833D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833D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833D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833DE" w:rsidRDefault="00F833DE" w:rsidP="00C45714">
            <w:pPr>
              <w:pStyle w:val="aa"/>
            </w:pPr>
            <w:r w:rsidRPr="00F833DE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833D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833DE" w:rsidRDefault="00C45714" w:rsidP="00C45714">
            <w:pPr>
              <w:pStyle w:val="aa"/>
            </w:pPr>
          </w:p>
        </w:tc>
      </w:tr>
      <w:tr w:rsidR="00C05499" w:rsidRPr="00C05499" w:rsidTr="00C0549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C05499" w:rsidRDefault="00F833DE" w:rsidP="00C45714">
            <w:pPr>
              <w:pStyle w:val="aa"/>
              <w:rPr>
                <w:b/>
                <w:vertAlign w:val="superscript"/>
              </w:rPr>
            </w:pPr>
            <w:r w:rsidRPr="00C0549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C05499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C05499" w:rsidRDefault="00F833DE" w:rsidP="00C45714">
            <w:pPr>
              <w:pStyle w:val="aa"/>
              <w:rPr>
                <w:b/>
                <w:vertAlign w:val="superscript"/>
              </w:rPr>
            </w:pPr>
            <w:r w:rsidRPr="00C0549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C05499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C05499" w:rsidRDefault="00F833DE" w:rsidP="00C45714">
            <w:pPr>
              <w:pStyle w:val="aa"/>
              <w:rPr>
                <w:b/>
                <w:vertAlign w:val="superscript"/>
              </w:rPr>
            </w:pPr>
            <w:r w:rsidRPr="00C05499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C05499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C05499" w:rsidRDefault="00F833DE" w:rsidP="00C45714">
            <w:pPr>
              <w:pStyle w:val="aa"/>
              <w:rPr>
                <w:vertAlign w:val="superscript"/>
              </w:rPr>
            </w:pPr>
            <w:r w:rsidRPr="00C05499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9DA" w:rsidRDefault="008A49DA" w:rsidP="00F833DE">
      <w:r>
        <w:separator/>
      </w:r>
    </w:p>
  </w:endnote>
  <w:endnote w:type="continuationSeparator" w:id="0">
    <w:p w:rsidR="008A49DA" w:rsidRDefault="008A49DA" w:rsidP="00F8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9DA" w:rsidRDefault="008A49DA" w:rsidP="00F833DE">
      <w:r>
        <w:separator/>
      </w:r>
    </w:p>
  </w:footnote>
  <w:footnote w:type="continuationSeparator" w:id="0">
    <w:p w:rsidR="008A49DA" w:rsidRDefault="008A49DA" w:rsidP="00F83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DE" w:rsidRDefault="00F833D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F833D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94D54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71BC4"/>
    <w:rsid w:val="0080549E"/>
    <w:rsid w:val="00820552"/>
    <w:rsid w:val="008A49DA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05499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34C9"/>
    <w:rsid w:val="00F262EE"/>
    <w:rsid w:val="00F833D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833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F833DE"/>
    <w:rPr>
      <w:sz w:val="24"/>
    </w:rPr>
  </w:style>
  <w:style w:type="paragraph" w:styleId="ad">
    <w:name w:val="footer"/>
    <w:basedOn w:val="a"/>
    <w:link w:val="ae"/>
    <w:rsid w:val="00F833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33D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6</cp:revision>
  <dcterms:created xsi:type="dcterms:W3CDTF">2017-06-23T11:44:00Z</dcterms:created>
  <dcterms:modified xsi:type="dcterms:W3CDTF">2017-06-28T09:39:00Z</dcterms:modified>
</cp:coreProperties>
</file>